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12E89" w:rsidRPr="00F12E89" w:rsidRDefault="00F12E89" w:rsidP="00F12E89">
      <w:r w:rsidRPr="00F12E89">
        <w:t>A DBK 1500AC Vezeték és elem nélküli csengő ideális választás otthonába, ha megbízható készüléket szeretne. Erő</w:t>
      </w:r>
      <w:r>
        <w:t>sen zavarvédett más csengőktől.</w:t>
      </w:r>
    </w:p>
    <w:p w:rsidR="00F12E89" w:rsidRPr="00F12E89" w:rsidRDefault="00F12E89" w:rsidP="00F12E89">
      <w:r w:rsidRPr="00F12E89">
        <w:t xml:space="preserve">A beltéri egység 230 </w:t>
      </w:r>
      <w:proofErr w:type="spellStart"/>
      <w:r w:rsidRPr="00F12E89">
        <w:t>V-ról</w:t>
      </w:r>
      <w:proofErr w:type="spellEnd"/>
      <w:r w:rsidRPr="00F12E89">
        <w:t xml:space="preserve"> üzemeltethető, melynek hangereje 4+1 fokozatban állítható.  </w:t>
      </w:r>
    </w:p>
    <w:p w:rsidR="00F12E89" w:rsidRPr="00F12E89" w:rsidRDefault="00F12E89" w:rsidP="00F12E89">
      <w:r w:rsidRPr="00F12E89">
        <w:t xml:space="preserve">A külső egység kinetikus energiával működik, a kapcsoló megnyomásakor keletkező energia segít a jelzés leadásában a beltéri egység felé, így hidegben is pontosan funkcionál. 36 csengetési dallam közül választhatja ki az ideálist. </w:t>
      </w:r>
    </w:p>
    <w:p w:rsidR="00F12E89" w:rsidRPr="00F12E89" w:rsidRDefault="00F12E89" w:rsidP="00F12E89">
      <w:r w:rsidRPr="00F12E89">
        <w:t>A vezeték és elem nélküli csengő maximum 150 m hatótávolságon működik nyílt terepen.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F12E89" w:rsidRDefault="00F12E89" w:rsidP="00F12E89">
      <w:r>
        <w:t>SOHA NEM SZÜKSÉGES ELEM</w:t>
      </w:r>
    </w:p>
    <w:p w:rsidR="00F12E89" w:rsidRDefault="00F12E89" w:rsidP="00F12E89">
      <w:r>
        <w:t>HIDEGBEN IS MEGBÍZHATÓ MŰKÖDÉS</w:t>
      </w:r>
    </w:p>
    <w:p w:rsidR="00F12E89" w:rsidRDefault="00F12E89" w:rsidP="00F12E89">
      <w:r>
        <w:t>36 változatos stílusú dallam</w:t>
      </w:r>
    </w:p>
    <w:p w:rsidR="00F12E89" w:rsidRDefault="00F12E89" w:rsidP="00F12E89">
      <w:r>
        <w:t>Többszólamú, kellemes hangzás</w:t>
      </w:r>
    </w:p>
    <w:p w:rsidR="00F12E89" w:rsidRDefault="00F12E89" w:rsidP="00F12E89">
      <w:r>
        <w:t>4+1 fokozatban beállítható hangerő</w:t>
      </w:r>
    </w:p>
    <w:p w:rsidR="00F12E89" w:rsidRDefault="00F12E89" w:rsidP="00F12E89">
      <w:r>
        <w:t>Néma csengetés, fényjelzéssel</w:t>
      </w:r>
    </w:p>
    <w:p w:rsidR="00F12E89" w:rsidRDefault="00F12E89" w:rsidP="00F12E89">
      <w:r>
        <w:t>Hatótávolság nyílt terepen: kb.150 m</w:t>
      </w:r>
    </w:p>
    <w:p w:rsidR="00F12E89" w:rsidRDefault="00F12E89" w:rsidP="00F12E89">
      <w:r>
        <w:t>Működési frekvencia 433,9 MHz</w:t>
      </w:r>
    </w:p>
    <w:p w:rsidR="00F12E89" w:rsidRDefault="00F12E89" w:rsidP="00F12E89">
      <w:r>
        <w:t>Egyedi kódolás tanuló funkcióval</w:t>
      </w:r>
    </w:p>
    <w:p w:rsidR="00F12E89" w:rsidRDefault="00F12E89" w:rsidP="00F12E89">
      <w:r>
        <w:t>Erősen zavarvédett más csengőktől</w:t>
      </w:r>
    </w:p>
    <w:p w:rsidR="00F12E89" w:rsidRDefault="00F12E89" w:rsidP="00F12E89">
      <w:r>
        <w:t>Csengő tápellátása: 230V~ /50Hz</w:t>
      </w:r>
    </w:p>
    <w:p w:rsidR="00F12E89" w:rsidRDefault="00F12E89" w:rsidP="00F12E89">
      <w:r>
        <w:t>Nyomógomb tápellátása: kinetikus energia</w:t>
      </w:r>
    </w:p>
    <w:p w:rsidR="00F12E89" w:rsidRDefault="00F12E89" w:rsidP="00F12E89">
      <w:r>
        <w:t>- csengő mérete:</w:t>
      </w:r>
    </w:p>
    <w:p w:rsidR="00F12E89" w:rsidRDefault="00F12E89" w:rsidP="00F12E89">
      <w:r>
        <w:t>80 x 75 x 25 mm</w:t>
      </w:r>
    </w:p>
    <w:p w:rsidR="00F12E89" w:rsidRDefault="00F12E89" w:rsidP="00F12E89">
      <w:proofErr w:type="gramStart"/>
      <w:r>
        <w:t>nyomógomb</w:t>
      </w:r>
      <w:proofErr w:type="gramEnd"/>
      <w:r>
        <w:t xml:space="preserve"> mérete:</w:t>
      </w:r>
    </w:p>
    <w:p w:rsidR="00A60F6B" w:rsidRPr="00766173" w:rsidRDefault="00F12E89" w:rsidP="00F12E89">
      <w:r>
        <w:t>84 x 50 x 18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2022-07-28T09:38:00Z</dcterms:created>
  <dcterms:modified xsi:type="dcterms:W3CDTF">2022-07-28T09:38:00Z</dcterms:modified>
</cp:coreProperties>
</file>